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 疑 书</w:t>
            </w:r>
          </w:p>
          <w:p>
            <w:pPr>
              <w:spacing w:line="500" w:lineRule="exact"/>
              <w:ind w:left="1" w:hanging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(政府采购代理机构名称)：</w:t>
            </w:r>
          </w:p>
          <w:p>
            <w:pPr>
              <w:spacing w:line="500" w:lineRule="exact"/>
              <w:ind w:left="1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依据《政府采购法》和《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》的规定，我们认为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项目的(招标文件编号：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)招标活动中有几个问题严重损害了我们的权益，特提出如下质疑。</w:t>
            </w:r>
          </w:p>
          <w:p>
            <w:pPr>
              <w:spacing w:line="500" w:lineRule="exact"/>
              <w:ind w:left="1" w:firstLine="468" w:firstLineChars="19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500" w:lineRule="exact"/>
              <w:ind w:left="1" w:firstLine="468" w:firstLineChars="19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500" w:lineRule="exact"/>
              <w:ind w:left="1" w:firstLine="468" w:firstLineChars="19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500" w:lineRule="exact"/>
              <w:ind w:left="1" w:firstLine="468" w:firstLineChars="19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我们认为，以上几项，违背了政府采购法规的有关规定，其中第1项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违背《政府采购法》第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条的“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”规定，第2项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违背《政府采购货物和服务招投标管理办法》第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条的规定，第3项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违背招标文件第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条的规定，请予审查纠正为盼。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质疑人：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全称 </w:t>
            </w:r>
            <w:r>
              <w:rPr>
                <w:rFonts w:hint="eastAsia" w:ascii="宋体" w:hAnsi="宋体"/>
                <w:sz w:val="24"/>
              </w:rPr>
              <w:t>(公章)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法定代表人：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(签字)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                委托人：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(签字)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地址：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                       邮箱：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邮编：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传真：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二○××年×月×日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附：1、</w:t>
            </w:r>
            <w:r>
              <w:rPr>
                <w:rFonts w:hint="eastAsia" w:ascii="宋体" w:hAnsi="宋体"/>
                <w:sz w:val="24"/>
                <w:lang w:eastAsia="zh-CN"/>
              </w:rPr>
              <w:t>法人代表授权书（应包含：代理人姓名、代理事项、具体权限、期限和相关事项，须</w:t>
            </w:r>
            <w:r>
              <w:rPr>
                <w:rFonts w:hint="eastAsia" w:ascii="宋体" w:hAnsi="宋体"/>
                <w:sz w:val="24"/>
              </w:rPr>
              <w:t>加盖公章)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明确的请求、事实依据</w:t>
            </w:r>
            <w:r>
              <w:rPr>
                <w:rFonts w:hint="eastAsia" w:ascii="宋体" w:hAnsi="宋体"/>
                <w:sz w:val="24"/>
                <w:lang w:eastAsia="zh-CN"/>
              </w:rPr>
              <w:t>、法律依据</w:t>
            </w:r>
            <w:r>
              <w:rPr>
                <w:rFonts w:hint="eastAsia" w:ascii="宋体" w:hAnsi="宋体"/>
                <w:sz w:val="24"/>
              </w:rPr>
              <w:t>及相关</w:t>
            </w:r>
            <w:r>
              <w:rPr>
                <w:rFonts w:hint="eastAsia" w:ascii="宋体" w:hAnsi="宋体"/>
                <w:sz w:val="24"/>
                <w:lang w:eastAsia="zh-CN"/>
              </w:rPr>
              <w:t>佐证</w:t>
            </w:r>
            <w:r>
              <w:rPr>
                <w:rFonts w:hint="eastAsia" w:ascii="宋体" w:hAnsi="宋体"/>
                <w:sz w:val="24"/>
              </w:rPr>
              <w:t>证明材料(</w:t>
            </w:r>
            <w:r>
              <w:rPr>
                <w:rFonts w:hint="eastAsia" w:ascii="宋体" w:hAnsi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sz w:val="24"/>
              </w:rPr>
              <w:t>加盖公章)；</w:t>
            </w:r>
          </w:p>
          <w:p>
            <w:pPr>
              <w:spacing w:line="5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、法人营业执照复印件(</w:t>
            </w:r>
            <w:r>
              <w:rPr>
                <w:rFonts w:hint="eastAsia" w:ascii="宋体" w:hAnsi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sz w:val="24"/>
              </w:rPr>
              <w:t>加盖公章)；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法定代表人及代理</w:t>
            </w:r>
            <w:r>
              <w:rPr>
                <w:rFonts w:hint="eastAsia" w:ascii="宋体" w:hAnsi="宋体"/>
                <w:sz w:val="24"/>
              </w:rPr>
              <w:t>人身份证复印件(</w:t>
            </w:r>
            <w:r>
              <w:rPr>
                <w:rFonts w:hint="eastAsia" w:ascii="宋体" w:hAnsi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sz w:val="24"/>
              </w:rPr>
              <w:t>加盖公章)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5、电子后台报名截图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sz w:val="24"/>
              </w:rPr>
              <w:t>加盖公章)。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E1376"/>
    <w:rsid w:val="0D4431E1"/>
    <w:rsid w:val="2E7E0384"/>
    <w:rsid w:val="32CE13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2018-04-04T07:04:00Z</dcterms:created>
  <dc:creator>飘飘飘飘飘……</dc:creator>
  <cp:lastModifiedBy>飘飘飘飘飘……</cp:lastModifiedBy>
  <dcterms:modified xsi:type="dcterms:W3CDTF">2019-10-28T03:25:27Z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